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4" w:rsidRDefault="008C3144" w:rsidP="008C3144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VI- (Science)</w:t>
      </w:r>
    </w:p>
    <w:tbl>
      <w:tblPr>
        <w:tblStyle w:val="TableGrid"/>
        <w:tblW w:w="11538" w:type="dxa"/>
        <w:tblLook w:val="04A0"/>
      </w:tblPr>
      <w:tblGrid>
        <w:gridCol w:w="683"/>
        <w:gridCol w:w="1383"/>
        <w:gridCol w:w="3894"/>
        <w:gridCol w:w="1120"/>
        <w:gridCol w:w="936"/>
        <w:gridCol w:w="889"/>
        <w:gridCol w:w="968"/>
        <w:gridCol w:w="885"/>
        <w:gridCol w:w="780"/>
      </w:tblGrid>
      <w:tr w:rsidR="005B5E5F" w:rsidTr="004668C3">
        <w:trPr>
          <w:trHeight w:val="674"/>
        </w:trPr>
        <w:tc>
          <w:tcPr>
            <w:tcW w:w="683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S.</w:t>
            </w:r>
          </w:p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No.</w:t>
            </w:r>
          </w:p>
        </w:tc>
        <w:tc>
          <w:tcPr>
            <w:tcW w:w="1383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Months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 xml:space="preserve">Book Name </w:t>
            </w:r>
          </w:p>
          <w:p w:rsidR="008C3144" w:rsidRPr="00935E70" w:rsidRDefault="008C3144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Science Today</w:t>
            </w:r>
          </w:p>
        </w:tc>
        <w:tc>
          <w:tcPr>
            <w:tcW w:w="1120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FA1</w:t>
            </w:r>
          </w:p>
        </w:tc>
        <w:tc>
          <w:tcPr>
            <w:tcW w:w="936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FA2</w:t>
            </w:r>
          </w:p>
        </w:tc>
        <w:tc>
          <w:tcPr>
            <w:tcW w:w="889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SA1</w:t>
            </w:r>
          </w:p>
        </w:tc>
        <w:tc>
          <w:tcPr>
            <w:tcW w:w="968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FA3</w:t>
            </w:r>
          </w:p>
        </w:tc>
        <w:tc>
          <w:tcPr>
            <w:tcW w:w="885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FA4</w:t>
            </w:r>
          </w:p>
        </w:tc>
        <w:tc>
          <w:tcPr>
            <w:tcW w:w="780" w:type="dxa"/>
            <w:vMerge w:val="restart"/>
          </w:tcPr>
          <w:p w:rsidR="008C3144" w:rsidRPr="00935E70" w:rsidRDefault="008C3144" w:rsidP="00EF6F4A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SA2</w:t>
            </w:r>
          </w:p>
        </w:tc>
      </w:tr>
      <w:tr w:rsidR="005B5E5F" w:rsidTr="004668C3">
        <w:trPr>
          <w:trHeight w:val="187"/>
        </w:trPr>
        <w:tc>
          <w:tcPr>
            <w:tcW w:w="683" w:type="dxa"/>
            <w:vMerge/>
          </w:tcPr>
          <w:p w:rsidR="008C3144" w:rsidRDefault="008C3144" w:rsidP="00EF6F4A">
            <w:pPr>
              <w:rPr>
                <w:b/>
                <w:sz w:val="32"/>
              </w:rPr>
            </w:pPr>
          </w:p>
        </w:tc>
        <w:tc>
          <w:tcPr>
            <w:tcW w:w="1383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F97EB4" w:rsidRDefault="008C3144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120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936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889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968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885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780" w:type="dxa"/>
            <w:vMerge/>
          </w:tcPr>
          <w:p w:rsidR="008C3144" w:rsidRPr="00F97EB4" w:rsidRDefault="008C3144" w:rsidP="00EF6F4A">
            <w:pPr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F97EB4" w:rsidRDefault="008C3144" w:rsidP="00EF6F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8C3144" w:rsidP="00EF6F4A">
            <w:pPr>
              <w:rPr>
                <w:b/>
                <w:sz w:val="24"/>
              </w:rPr>
            </w:pPr>
            <w:r w:rsidRPr="00794B19">
              <w:rPr>
                <w:b/>
                <w:sz w:val="24"/>
              </w:rPr>
              <w:t>Ch-1 Sources of food</w:t>
            </w:r>
          </w:p>
        </w:tc>
        <w:tc>
          <w:tcPr>
            <w:tcW w:w="1120" w:type="dxa"/>
          </w:tcPr>
          <w:p w:rsidR="008C3144" w:rsidRPr="005B5E5F" w:rsidRDefault="005B5E5F" w:rsidP="005B5E5F">
            <w:pPr>
              <w:ind w:left="720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F95463" w:rsidP="00EF6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Ch-2 C</w:t>
            </w:r>
            <w:r w:rsidR="008C3144" w:rsidRPr="00794B19">
              <w:rPr>
                <w:b/>
                <w:sz w:val="24"/>
              </w:rPr>
              <w:t>omponents of food</w:t>
            </w:r>
          </w:p>
        </w:tc>
        <w:tc>
          <w:tcPr>
            <w:tcW w:w="1120" w:type="dxa"/>
          </w:tcPr>
          <w:p w:rsidR="008C3144" w:rsidRPr="005B5E5F" w:rsidRDefault="005B5E5F" w:rsidP="005B5E5F">
            <w:pPr>
              <w:ind w:left="72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5B5E5F" w:rsidP="001B526C">
            <w:pPr>
              <w:ind w:left="36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8C3144" w:rsidP="00EF6F4A">
            <w:pPr>
              <w:rPr>
                <w:b/>
                <w:sz w:val="24"/>
              </w:rPr>
            </w:pPr>
            <w:r w:rsidRPr="00794B19">
              <w:rPr>
                <w:b/>
                <w:sz w:val="24"/>
              </w:rPr>
              <w:t>Ch-3 Fibre to fabric</w:t>
            </w:r>
          </w:p>
        </w:tc>
        <w:tc>
          <w:tcPr>
            <w:tcW w:w="1120" w:type="dxa"/>
          </w:tcPr>
          <w:p w:rsidR="008C3144" w:rsidRPr="001B526C" w:rsidRDefault="005B5E5F" w:rsidP="001B526C">
            <w:pPr>
              <w:ind w:left="72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5B5E5F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907D7E" w:rsidP="00EF6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Ch-4 S</w:t>
            </w:r>
            <w:r w:rsidR="008C3144" w:rsidRPr="00794B19">
              <w:rPr>
                <w:b/>
                <w:sz w:val="24"/>
              </w:rPr>
              <w:t>orting Materials into groups</w:t>
            </w:r>
          </w:p>
        </w:tc>
        <w:tc>
          <w:tcPr>
            <w:tcW w:w="1120" w:type="dxa"/>
          </w:tcPr>
          <w:p w:rsidR="008C3144" w:rsidRPr="008C3144" w:rsidRDefault="005B5E5F" w:rsidP="001B526C">
            <w:pPr>
              <w:ind w:left="36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166DC3" w:rsidP="00EF6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Ch-5 S</w:t>
            </w:r>
            <w:r w:rsidR="008C3144" w:rsidRPr="00794B19">
              <w:rPr>
                <w:b/>
                <w:sz w:val="24"/>
              </w:rPr>
              <w:t>eparation of substances</w:t>
            </w:r>
          </w:p>
        </w:tc>
        <w:tc>
          <w:tcPr>
            <w:tcW w:w="1120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5B5E5F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9" w:type="dxa"/>
          </w:tcPr>
          <w:p w:rsidR="008C3144" w:rsidRPr="008C3144" w:rsidRDefault="005B5E5F" w:rsidP="001B526C">
            <w:pPr>
              <w:ind w:left="36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166DC3" w:rsidP="00EF6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Ch-6 C</w:t>
            </w:r>
            <w:r w:rsidR="008C3144" w:rsidRPr="00794B19">
              <w:rPr>
                <w:b/>
                <w:sz w:val="24"/>
              </w:rPr>
              <w:t>hanges around us</w:t>
            </w:r>
          </w:p>
        </w:tc>
        <w:tc>
          <w:tcPr>
            <w:tcW w:w="1120" w:type="dxa"/>
          </w:tcPr>
          <w:p w:rsidR="008C3144" w:rsidRPr="001B526C" w:rsidRDefault="008C3144" w:rsidP="001B526C">
            <w:pPr>
              <w:ind w:left="360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5B5E5F" w:rsidP="001B526C">
            <w:pPr>
              <w:ind w:left="36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9" w:type="dxa"/>
          </w:tcPr>
          <w:p w:rsidR="008C3144" w:rsidRPr="008C3144" w:rsidRDefault="005B5E5F" w:rsidP="001B526C">
            <w:pPr>
              <w:ind w:left="36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68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8C3144" w:rsidP="00EF6F4A">
            <w:pPr>
              <w:rPr>
                <w:b/>
                <w:sz w:val="24"/>
              </w:rPr>
            </w:pPr>
            <w:r w:rsidRPr="00794B19">
              <w:rPr>
                <w:b/>
                <w:sz w:val="24"/>
              </w:rPr>
              <w:t>Ch-16 Garb age In Garbage out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5B5E5F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693CD2" w:rsidP="00EF6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Ch-7 P</w:t>
            </w:r>
            <w:r w:rsidR="008C3144" w:rsidRPr="00794B19">
              <w:rPr>
                <w:b/>
                <w:sz w:val="24"/>
              </w:rPr>
              <w:t>lants from &amp; function</w:t>
            </w:r>
          </w:p>
        </w:tc>
        <w:tc>
          <w:tcPr>
            <w:tcW w:w="1120" w:type="dxa"/>
          </w:tcPr>
          <w:p w:rsidR="008C3144" w:rsidRPr="001B526C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5B5E5F" w:rsidP="001B526C">
            <w:pPr>
              <w:ind w:left="36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68" w:type="dxa"/>
          </w:tcPr>
          <w:p w:rsidR="008C3144" w:rsidRPr="00492F16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8C3144" w:rsidP="00EF6F4A">
            <w:pPr>
              <w:rPr>
                <w:b/>
                <w:sz w:val="24"/>
              </w:rPr>
            </w:pPr>
            <w:r w:rsidRPr="00794B19">
              <w:rPr>
                <w:b/>
                <w:sz w:val="24"/>
              </w:rPr>
              <w:t>Ch-9 Living organisms and their</w:t>
            </w:r>
          </w:p>
        </w:tc>
        <w:tc>
          <w:tcPr>
            <w:tcW w:w="1120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794B19" w:rsidRDefault="008C3144" w:rsidP="00EF6F4A">
            <w:pPr>
              <w:rPr>
                <w:b/>
                <w:sz w:val="24"/>
              </w:rPr>
            </w:pPr>
            <w:r w:rsidRPr="00794B19">
              <w:rPr>
                <w:b/>
                <w:sz w:val="24"/>
              </w:rPr>
              <w:t>Surroundings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492F16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8C3144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Ch-8 Body Movements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EF6F4A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Ch-10 Motion and measurements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EF6F4A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Ch-11 Light shadows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EF6F4A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Ch-12 electricity &amp; Circuits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EF6F4A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Ch-13 Magnetism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383" w:type="dxa"/>
          </w:tcPr>
          <w:p w:rsidR="008C3144" w:rsidRPr="008C3144" w:rsidRDefault="008C3144" w:rsidP="008C3144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EF6F4A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Ch-15 water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8C3144" w:rsidRDefault="008C3144" w:rsidP="00EF6F4A">
            <w:pPr>
              <w:rPr>
                <w:b/>
                <w:sz w:val="24"/>
              </w:rPr>
            </w:pPr>
            <w:r w:rsidRPr="008C3144">
              <w:rPr>
                <w:b/>
                <w:sz w:val="24"/>
              </w:rPr>
              <w:t>Ch-15 Air around us</w:t>
            </w: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DA5478" w:rsidP="001B526C">
            <w:pPr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√</m:t>
                </m:r>
              </m:oMath>
            </m:oMathPara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8C3144" w:rsidRDefault="008C3144" w:rsidP="001B526C">
            <w:pPr>
              <w:ind w:left="360"/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68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1383" w:type="dxa"/>
          </w:tcPr>
          <w:p w:rsidR="008C3144" w:rsidRPr="008C3144" w:rsidRDefault="008C3144" w:rsidP="00EF6F4A">
            <w:pPr>
              <w:rPr>
                <w:sz w:val="26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F97EB4" w:rsidRDefault="008C3144" w:rsidP="00EF6F4A">
            <w:pPr>
              <w:rPr>
                <w:b/>
                <w:sz w:val="20"/>
              </w:rPr>
            </w:pPr>
          </w:p>
        </w:tc>
        <w:tc>
          <w:tcPr>
            <w:tcW w:w="1383" w:type="dxa"/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  <w:tr w:rsidR="005B5E5F" w:rsidTr="004668C3">
        <w:trPr>
          <w:trHeight w:val="487"/>
        </w:trPr>
        <w:tc>
          <w:tcPr>
            <w:tcW w:w="683" w:type="dxa"/>
          </w:tcPr>
          <w:p w:rsidR="008C3144" w:rsidRPr="00F97EB4" w:rsidRDefault="008C3144" w:rsidP="00EF6F4A">
            <w:pPr>
              <w:rPr>
                <w:b/>
                <w:sz w:val="20"/>
              </w:rPr>
            </w:pPr>
          </w:p>
        </w:tc>
        <w:tc>
          <w:tcPr>
            <w:tcW w:w="1383" w:type="dxa"/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8C3144" w:rsidRPr="00935E70" w:rsidRDefault="008C3144" w:rsidP="00EF6F4A">
            <w:pPr>
              <w:rPr>
                <w:b/>
                <w:sz w:val="28"/>
              </w:rPr>
            </w:pPr>
          </w:p>
        </w:tc>
        <w:tc>
          <w:tcPr>
            <w:tcW w:w="112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36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9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968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  <w:tc>
          <w:tcPr>
            <w:tcW w:w="780" w:type="dxa"/>
          </w:tcPr>
          <w:p w:rsidR="008C3144" w:rsidRPr="00935E70" w:rsidRDefault="008C3144" w:rsidP="001B526C">
            <w:pPr>
              <w:jc w:val="center"/>
              <w:rPr>
                <w:b/>
                <w:sz w:val="28"/>
              </w:rPr>
            </w:pPr>
          </w:p>
        </w:tc>
      </w:tr>
    </w:tbl>
    <w:p w:rsidR="007B2647" w:rsidRDefault="007B2647"/>
    <w:p w:rsidR="005A18BB" w:rsidRDefault="005A18BB" w:rsidP="005A18BB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)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Subject: - Science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765"/>
        <w:gridCol w:w="1503"/>
        <w:gridCol w:w="3341"/>
        <w:gridCol w:w="4399"/>
        <w:gridCol w:w="1440"/>
      </w:tblGrid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S. No.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FB2F6B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Activity 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Tasks of Assessment</w:t>
            </w:r>
          </w:p>
        </w:tc>
        <w:tc>
          <w:tcPr>
            <w:tcW w:w="4399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Chapter Name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Total Marks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863FAB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Collage –Making   </w:t>
            </w:r>
          </w:p>
        </w:tc>
        <w:tc>
          <w:tcPr>
            <w:tcW w:w="4399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Fibre to fabric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863FAB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Quiz (Oral)            </w:t>
            </w:r>
          </w:p>
        </w:tc>
        <w:tc>
          <w:tcPr>
            <w:tcW w:w="4399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Fibre fabric, Sorting materials into groups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3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E03B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Individual 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Creative writing         </w:t>
            </w:r>
          </w:p>
        </w:tc>
        <w:tc>
          <w:tcPr>
            <w:tcW w:w="4399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Sorting materials into groups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4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Worksheet  </w:t>
            </w:r>
          </w:p>
        </w:tc>
        <w:tc>
          <w:tcPr>
            <w:tcW w:w="4399" w:type="dxa"/>
          </w:tcPr>
          <w:p w:rsidR="009C0D51" w:rsidRPr="00FB2F6B" w:rsidRDefault="009C0D51" w:rsidP="002C4D42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Fibre to fabric, Sorting materials into groups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5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Class work &amp; Home work  </w:t>
            </w:r>
          </w:p>
        </w:tc>
        <w:tc>
          <w:tcPr>
            <w:tcW w:w="4399" w:type="dxa"/>
          </w:tcPr>
          <w:p w:rsidR="009C0D51" w:rsidRPr="00FB2F6B" w:rsidRDefault="009C0D51" w:rsidP="00610CF0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FA-1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5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Good Hand writing      </w:t>
            </w:r>
          </w:p>
        </w:tc>
        <w:tc>
          <w:tcPr>
            <w:tcW w:w="4399" w:type="dxa"/>
          </w:tcPr>
          <w:p w:rsidR="009C0D51" w:rsidRPr="00FB2F6B" w:rsidRDefault="009C0D51" w:rsidP="00BE59B3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2.5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7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General Behaviour &amp; Discipline    </w:t>
            </w:r>
          </w:p>
        </w:tc>
        <w:tc>
          <w:tcPr>
            <w:tcW w:w="4399" w:type="dxa"/>
          </w:tcPr>
          <w:p w:rsidR="009C0D51" w:rsidRPr="00FB2F6B" w:rsidRDefault="009C0D51" w:rsidP="00BE59B3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2.5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Pen &amp; Paper Test   </w:t>
            </w:r>
          </w:p>
        </w:tc>
        <w:tc>
          <w:tcPr>
            <w:tcW w:w="4399" w:type="dxa"/>
          </w:tcPr>
          <w:p w:rsidR="009C0D51" w:rsidRPr="00FB2F6B" w:rsidRDefault="009C0D51" w:rsidP="00610CF0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Sources of food &amp; Components of food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20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9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Inter- Disciplinary Project  </w:t>
            </w:r>
          </w:p>
        </w:tc>
        <w:tc>
          <w:tcPr>
            <w:tcW w:w="4399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Fibre to fabric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RPr="00FB2F6B" w:rsidTr="005B19DC">
        <w:tc>
          <w:tcPr>
            <w:tcW w:w="765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C0D51" w:rsidRPr="00FB2F6B" w:rsidRDefault="00E03BA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341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Group Discussion     </w:t>
            </w:r>
          </w:p>
        </w:tc>
        <w:tc>
          <w:tcPr>
            <w:tcW w:w="4399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Sorting materials into groups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20</w:t>
            </w:r>
          </w:p>
        </w:tc>
      </w:tr>
    </w:tbl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</w:p>
    <w:p w:rsidR="005A18BB" w:rsidRDefault="005A18BB" w:rsidP="005A18BB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</w:t>
      </w:r>
      <w:r w:rsidR="0033125A">
        <w:rPr>
          <w:b/>
          <w:sz w:val="28"/>
        </w:rPr>
        <w:t xml:space="preserve">                     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33125A">
        <w:rPr>
          <w:b/>
          <w:sz w:val="28"/>
        </w:rPr>
        <w:t xml:space="preserve">            </w:t>
      </w:r>
      <w:r>
        <w:rPr>
          <w:b/>
          <w:sz w:val="28"/>
        </w:rPr>
        <w:t xml:space="preserve"> Subject: - Science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448" w:type="dxa"/>
        <w:tblLook w:val="04A0"/>
      </w:tblPr>
      <w:tblGrid>
        <w:gridCol w:w="791"/>
        <w:gridCol w:w="1297"/>
        <w:gridCol w:w="3420"/>
        <w:gridCol w:w="4500"/>
        <w:gridCol w:w="1440"/>
      </w:tblGrid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S. No.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FB2F6B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Tasks of Assessment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Chapter Name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Total Marks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Assignment 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Changes Around Us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Worksheets an framing questions 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FA-2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20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Model-Making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Garbage in Garbage out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4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Conversation by Framing Dialogues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Garbage in Garbage out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Class work &amp; Home work</w:t>
            </w:r>
          </w:p>
        </w:tc>
        <w:tc>
          <w:tcPr>
            <w:tcW w:w="4500" w:type="dxa"/>
          </w:tcPr>
          <w:p w:rsidR="009C0D51" w:rsidRPr="00FB2F6B" w:rsidRDefault="009C0D51" w:rsidP="00111B8D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FA-2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5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Good Handwriting</w:t>
            </w:r>
          </w:p>
        </w:tc>
        <w:tc>
          <w:tcPr>
            <w:tcW w:w="4500" w:type="dxa"/>
          </w:tcPr>
          <w:p w:rsidR="009C0D51" w:rsidRPr="00FB2F6B" w:rsidRDefault="009C0D51" w:rsidP="00FD1304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2.5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7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General Behaviour &amp; Discipline</w:t>
            </w:r>
          </w:p>
        </w:tc>
        <w:tc>
          <w:tcPr>
            <w:tcW w:w="4500" w:type="dxa"/>
          </w:tcPr>
          <w:p w:rsidR="009C0D51" w:rsidRPr="00FB2F6B" w:rsidRDefault="009C0D51" w:rsidP="00FD1304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All chapters of FA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2.5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Pen &amp; Paper Test</w:t>
            </w:r>
          </w:p>
        </w:tc>
        <w:tc>
          <w:tcPr>
            <w:tcW w:w="4500" w:type="dxa"/>
          </w:tcPr>
          <w:p w:rsidR="009C0D51" w:rsidRPr="00FB2F6B" w:rsidRDefault="009C0D51" w:rsidP="00111B8D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Separation of substances, change around us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 xml:space="preserve">Seminar &amp; Paper Presentation 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Garbage in Garbage out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20</w:t>
            </w:r>
          </w:p>
        </w:tc>
      </w:tr>
      <w:tr w:rsidR="009C0D51" w:rsidTr="005B19DC">
        <w:tc>
          <w:tcPr>
            <w:tcW w:w="791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C0D51" w:rsidRPr="00FB2F6B" w:rsidRDefault="009C0D51" w:rsidP="009C0D51">
            <w:pPr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Listening Skill Test</w:t>
            </w:r>
          </w:p>
        </w:tc>
        <w:tc>
          <w:tcPr>
            <w:tcW w:w="450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Changes Around Us</w:t>
            </w:r>
          </w:p>
        </w:tc>
        <w:tc>
          <w:tcPr>
            <w:tcW w:w="144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</w:tbl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</w:p>
    <w:p w:rsidR="005A18BB" w:rsidRDefault="005A18BB" w:rsidP="005A18BB">
      <w:pPr>
        <w:spacing w:after="0" w:line="240" w:lineRule="auto"/>
        <w:rPr>
          <w:b/>
          <w:sz w:val="28"/>
        </w:rPr>
      </w:pPr>
    </w:p>
    <w:p w:rsidR="005A18BB" w:rsidRDefault="005A18BB" w:rsidP="005A18BB">
      <w:pPr>
        <w:spacing w:after="0" w:line="240" w:lineRule="auto"/>
        <w:rPr>
          <w:b/>
          <w:sz w:val="50"/>
        </w:rPr>
      </w:pPr>
    </w:p>
    <w:p w:rsidR="005A18BB" w:rsidRDefault="005A18BB" w:rsidP="005A18BB">
      <w:pPr>
        <w:spacing w:after="0" w:line="240" w:lineRule="auto"/>
        <w:jc w:val="center"/>
        <w:rPr>
          <w:b/>
          <w:sz w:val="50"/>
        </w:rPr>
      </w:pPr>
    </w:p>
    <w:p w:rsidR="00B63DD4" w:rsidRDefault="00B63DD4" w:rsidP="005A18BB">
      <w:pPr>
        <w:spacing w:after="0" w:line="240" w:lineRule="auto"/>
        <w:jc w:val="center"/>
        <w:rPr>
          <w:b/>
          <w:sz w:val="50"/>
        </w:rPr>
      </w:pPr>
    </w:p>
    <w:p w:rsidR="00B63DD4" w:rsidRDefault="00B63DD4" w:rsidP="005A18BB">
      <w:pPr>
        <w:spacing w:after="0" w:line="240" w:lineRule="auto"/>
        <w:jc w:val="center"/>
        <w:rPr>
          <w:b/>
          <w:sz w:val="50"/>
        </w:rPr>
      </w:pPr>
    </w:p>
    <w:p w:rsidR="005A18BB" w:rsidRDefault="005A18BB" w:rsidP="005A18BB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33125A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</w:t>
      </w:r>
      <w:r w:rsidR="0033125A">
        <w:rPr>
          <w:b/>
          <w:sz w:val="28"/>
        </w:rPr>
        <w:t xml:space="preserve">                   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33125A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Subject: - Science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750"/>
        <w:gridCol w:w="1248"/>
        <w:gridCol w:w="3780"/>
        <w:gridCol w:w="3960"/>
        <w:gridCol w:w="1530"/>
      </w:tblGrid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Default="00FB2F6B" w:rsidP="009C0D51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378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396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 w:rsidRPr="00AE568F">
              <w:rPr>
                <w:b/>
                <w:sz w:val="26"/>
              </w:rPr>
              <w:t>Total Marks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CC2015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Group</w:t>
            </w:r>
          </w:p>
        </w:tc>
        <w:tc>
          <w:tcPr>
            <w:tcW w:w="3780" w:type="dxa"/>
          </w:tcPr>
          <w:p w:rsidR="009C0D51" w:rsidRPr="0095012F" w:rsidRDefault="009C0D51" w:rsidP="00B63DD4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Slogan writing &amp; poster making</w:t>
            </w:r>
          </w:p>
        </w:tc>
        <w:tc>
          <w:tcPr>
            <w:tcW w:w="396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Water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CC2015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Group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Experiment/ Debate/ Speech</w:t>
            </w:r>
          </w:p>
        </w:tc>
        <w:tc>
          <w:tcPr>
            <w:tcW w:w="396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Motion and Measurement, Body Movements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CC2015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Group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Map work/ graphic organiser</w:t>
            </w:r>
          </w:p>
        </w:tc>
        <w:tc>
          <w:tcPr>
            <w:tcW w:w="396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Motion and Measurement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CC2015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Individual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Extempore</w:t>
            </w:r>
          </w:p>
        </w:tc>
        <w:tc>
          <w:tcPr>
            <w:tcW w:w="396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Body Movements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F95CC2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Individual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Class work &amp; Home work</w:t>
            </w:r>
          </w:p>
        </w:tc>
        <w:tc>
          <w:tcPr>
            <w:tcW w:w="3960" w:type="dxa"/>
          </w:tcPr>
          <w:p w:rsidR="009C0D51" w:rsidRPr="0095012F" w:rsidRDefault="00CC2015" w:rsidP="00EF6F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chapter of FA-3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C2015" w:rsidTr="005B19DC">
        <w:tc>
          <w:tcPr>
            <w:tcW w:w="750" w:type="dxa"/>
            <w:tcBorders>
              <w:right w:val="single" w:sz="4" w:space="0" w:color="auto"/>
            </w:tcBorders>
          </w:tcPr>
          <w:p w:rsidR="00CC2015" w:rsidRDefault="00CC2015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C2015" w:rsidRPr="00CC2015" w:rsidRDefault="00F95CC2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Individual</w:t>
            </w:r>
          </w:p>
        </w:tc>
        <w:tc>
          <w:tcPr>
            <w:tcW w:w="3780" w:type="dxa"/>
          </w:tcPr>
          <w:p w:rsidR="00CC2015" w:rsidRPr="0095012F" w:rsidRDefault="00CC2015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Good handwriting</w:t>
            </w:r>
          </w:p>
        </w:tc>
        <w:tc>
          <w:tcPr>
            <w:tcW w:w="3960" w:type="dxa"/>
          </w:tcPr>
          <w:p w:rsidR="00CC2015" w:rsidRPr="009A1080" w:rsidRDefault="00CC2015" w:rsidP="00855C1E">
            <w:pPr>
              <w:rPr>
                <w:b/>
                <w:sz w:val="24"/>
              </w:rPr>
            </w:pPr>
            <w:r w:rsidRPr="009A1080">
              <w:rPr>
                <w:b/>
                <w:sz w:val="24"/>
              </w:rPr>
              <w:t>All chapter of FA</w:t>
            </w:r>
          </w:p>
        </w:tc>
        <w:tc>
          <w:tcPr>
            <w:tcW w:w="1530" w:type="dxa"/>
          </w:tcPr>
          <w:p w:rsidR="00CC2015" w:rsidRDefault="00CC2015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CC2015" w:rsidTr="005B19DC">
        <w:tc>
          <w:tcPr>
            <w:tcW w:w="750" w:type="dxa"/>
            <w:tcBorders>
              <w:right w:val="single" w:sz="4" w:space="0" w:color="auto"/>
            </w:tcBorders>
          </w:tcPr>
          <w:p w:rsidR="00CC2015" w:rsidRDefault="00CC2015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CC2015" w:rsidRPr="00CC2015" w:rsidRDefault="00F95CC2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Individual</w:t>
            </w:r>
          </w:p>
        </w:tc>
        <w:tc>
          <w:tcPr>
            <w:tcW w:w="3780" w:type="dxa"/>
          </w:tcPr>
          <w:p w:rsidR="00CC2015" w:rsidRPr="0095012F" w:rsidRDefault="00CC2015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General Behaviour &amp; discipline</w:t>
            </w:r>
          </w:p>
        </w:tc>
        <w:tc>
          <w:tcPr>
            <w:tcW w:w="3960" w:type="dxa"/>
          </w:tcPr>
          <w:p w:rsidR="00CC2015" w:rsidRPr="009A1080" w:rsidRDefault="00CC2015" w:rsidP="00855C1E">
            <w:pPr>
              <w:rPr>
                <w:b/>
                <w:sz w:val="24"/>
              </w:rPr>
            </w:pPr>
            <w:r w:rsidRPr="009A1080">
              <w:rPr>
                <w:b/>
                <w:sz w:val="24"/>
              </w:rPr>
              <w:t>All chapter of FA</w:t>
            </w:r>
          </w:p>
        </w:tc>
        <w:tc>
          <w:tcPr>
            <w:tcW w:w="1530" w:type="dxa"/>
          </w:tcPr>
          <w:p w:rsidR="00CC2015" w:rsidRDefault="00CC2015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F95CC2" w:rsidP="009C0D51">
            <w:pPr>
              <w:rPr>
                <w:b/>
                <w:sz w:val="24"/>
              </w:rPr>
            </w:pPr>
            <w:r w:rsidRPr="00CC2015">
              <w:rPr>
                <w:b/>
                <w:sz w:val="24"/>
              </w:rPr>
              <w:t>Individual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Pen &amp; paper test (PSA)</w:t>
            </w:r>
          </w:p>
        </w:tc>
        <w:tc>
          <w:tcPr>
            <w:tcW w:w="3960" w:type="dxa"/>
          </w:tcPr>
          <w:p w:rsidR="009C0D51" w:rsidRPr="0095012F" w:rsidRDefault="00CC2015" w:rsidP="00B728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Pr="00CC2015" w:rsidRDefault="00F95CC2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Symposium</w:t>
            </w:r>
          </w:p>
        </w:tc>
        <w:tc>
          <w:tcPr>
            <w:tcW w:w="396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Air Around us</w:t>
            </w:r>
            <w:r w:rsidR="003724D0">
              <w:rPr>
                <w:b/>
                <w:sz w:val="24"/>
              </w:rPr>
              <w:t>, Motion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9C0D51" w:rsidTr="005B19DC">
        <w:tc>
          <w:tcPr>
            <w:tcW w:w="750" w:type="dxa"/>
            <w:tcBorders>
              <w:right w:val="single" w:sz="4" w:space="0" w:color="auto"/>
            </w:tcBorders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C0D51" w:rsidRDefault="00F95CC2" w:rsidP="009C0D51">
            <w:pPr>
              <w:rPr>
                <w:b/>
                <w:sz w:val="28"/>
              </w:rPr>
            </w:pPr>
            <w:r w:rsidRPr="0022202D">
              <w:rPr>
                <w:b/>
                <w:sz w:val="24"/>
              </w:rPr>
              <w:t>Group</w:t>
            </w:r>
          </w:p>
        </w:tc>
        <w:tc>
          <w:tcPr>
            <w:tcW w:w="378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Case study analysis (oral) based on life skill</w:t>
            </w:r>
          </w:p>
        </w:tc>
        <w:tc>
          <w:tcPr>
            <w:tcW w:w="396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Water</w:t>
            </w:r>
          </w:p>
        </w:tc>
        <w:tc>
          <w:tcPr>
            <w:tcW w:w="1530" w:type="dxa"/>
          </w:tcPr>
          <w:p w:rsidR="009C0D51" w:rsidRDefault="009C0D51" w:rsidP="00EF6F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</w:p>
    <w:p w:rsidR="005A18BB" w:rsidRDefault="005A18BB" w:rsidP="005A18BB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5A18BB" w:rsidRDefault="005A18BB" w:rsidP="005A18BB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304F39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</w:t>
      </w:r>
      <w:r w:rsidR="0033125A">
        <w:rPr>
          <w:b/>
          <w:sz w:val="28"/>
        </w:rPr>
        <w:t xml:space="preserve">(                       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33125A">
        <w:rPr>
          <w:b/>
          <w:sz w:val="28"/>
        </w:rPr>
        <w:t xml:space="preserve">        </w:t>
      </w:r>
      <w:r>
        <w:rPr>
          <w:b/>
          <w:sz w:val="28"/>
        </w:rPr>
        <w:t>Subject: - Science</w:t>
      </w:r>
    </w:p>
    <w:p w:rsidR="005A18BB" w:rsidRDefault="005A18BB" w:rsidP="005A18B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799"/>
        <w:gridCol w:w="1205"/>
        <w:gridCol w:w="3690"/>
        <w:gridCol w:w="3870"/>
        <w:gridCol w:w="1710"/>
      </w:tblGrid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S. No.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7934B5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369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Tasks of Assessment</w:t>
            </w:r>
          </w:p>
        </w:tc>
        <w:tc>
          <w:tcPr>
            <w:tcW w:w="387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Chapter Name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Total Marks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Reading skill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Magnetism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OTBA (worksheet)</w:t>
            </w:r>
          </w:p>
        </w:tc>
        <w:tc>
          <w:tcPr>
            <w:tcW w:w="3870" w:type="dxa"/>
          </w:tcPr>
          <w:p w:rsidR="009C0D51" w:rsidRPr="0095012F" w:rsidRDefault="009C0D51" w:rsidP="00DF01C8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All Chapters of FA-4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Role play/ Dramatisation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Light, Shadows &amp; Reflections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Research work (survey)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Electricity and Circuits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20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Reciprocal teaching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Electricity and Circuits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Class work &amp; Home work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All chapters of FA-4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5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Good hand writing</w:t>
            </w:r>
          </w:p>
        </w:tc>
        <w:tc>
          <w:tcPr>
            <w:tcW w:w="3870" w:type="dxa"/>
          </w:tcPr>
          <w:p w:rsidR="009C0D51" w:rsidRPr="0095012F" w:rsidRDefault="009C0D51" w:rsidP="004934F1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All chapters of FA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2.5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690" w:type="dxa"/>
          </w:tcPr>
          <w:p w:rsidR="009C0D51" w:rsidRPr="0095012F" w:rsidRDefault="009C0D51" w:rsidP="0095012F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 xml:space="preserve">General </w:t>
            </w:r>
            <w:r>
              <w:rPr>
                <w:b/>
                <w:sz w:val="24"/>
              </w:rPr>
              <w:t>B</w:t>
            </w:r>
            <w:r w:rsidRPr="0095012F">
              <w:rPr>
                <w:b/>
                <w:sz w:val="24"/>
              </w:rPr>
              <w:t>ehaviour &amp; discipline</w:t>
            </w:r>
          </w:p>
        </w:tc>
        <w:tc>
          <w:tcPr>
            <w:tcW w:w="3870" w:type="dxa"/>
          </w:tcPr>
          <w:p w:rsidR="009C0D51" w:rsidRPr="0095012F" w:rsidRDefault="00C05B79" w:rsidP="004934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Tenure 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2.5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Pen &amp; paper test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DF01C8">
              <w:rPr>
                <w:b/>
                <w:sz w:val="24"/>
              </w:rPr>
              <w:t>Light shadows &amp; Reflections and Magnetism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20</w:t>
            </w:r>
          </w:p>
        </w:tc>
      </w:tr>
      <w:tr w:rsidR="009C0D51" w:rsidTr="005B19DC">
        <w:tc>
          <w:tcPr>
            <w:tcW w:w="799" w:type="dxa"/>
            <w:tcBorders>
              <w:right w:val="single" w:sz="4" w:space="0" w:color="auto"/>
            </w:tcBorders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C0D51" w:rsidRPr="00FB2F6B" w:rsidRDefault="0022202D" w:rsidP="009C0D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369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Debate</w:t>
            </w:r>
          </w:p>
        </w:tc>
        <w:tc>
          <w:tcPr>
            <w:tcW w:w="3870" w:type="dxa"/>
          </w:tcPr>
          <w:p w:rsidR="009C0D51" w:rsidRPr="0095012F" w:rsidRDefault="009C0D51" w:rsidP="00EF6F4A">
            <w:pPr>
              <w:rPr>
                <w:b/>
                <w:sz w:val="24"/>
              </w:rPr>
            </w:pPr>
            <w:r w:rsidRPr="0095012F">
              <w:rPr>
                <w:b/>
                <w:sz w:val="24"/>
              </w:rPr>
              <w:t>Electricity and Circuits</w:t>
            </w:r>
          </w:p>
        </w:tc>
        <w:tc>
          <w:tcPr>
            <w:tcW w:w="1710" w:type="dxa"/>
          </w:tcPr>
          <w:p w:rsidR="009C0D51" w:rsidRPr="00FB2F6B" w:rsidRDefault="009C0D51" w:rsidP="00EF6F4A">
            <w:pPr>
              <w:rPr>
                <w:b/>
                <w:sz w:val="24"/>
              </w:rPr>
            </w:pPr>
            <w:r w:rsidRPr="00FB2F6B">
              <w:rPr>
                <w:b/>
                <w:sz w:val="24"/>
              </w:rPr>
              <w:t>10</w:t>
            </w:r>
          </w:p>
        </w:tc>
      </w:tr>
    </w:tbl>
    <w:p w:rsidR="005A18BB" w:rsidRPr="005335D1" w:rsidRDefault="005A18BB" w:rsidP="005A18BB">
      <w:pPr>
        <w:spacing w:after="0" w:line="240" w:lineRule="auto"/>
        <w:rPr>
          <w:b/>
          <w:sz w:val="36"/>
        </w:rPr>
      </w:pPr>
    </w:p>
    <w:p w:rsidR="00E77B0E" w:rsidRDefault="00E77B0E"/>
    <w:sectPr w:rsidR="00E77B0E" w:rsidSect="005A2FF3">
      <w:pgSz w:w="12240" w:h="15840"/>
      <w:pgMar w:top="27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C17"/>
    <w:multiLevelType w:val="hybridMultilevel"/>
    <w:tmpl w:val="E9A612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93DB4"/>
    <w:multiLevelType w:val="hybridMultilevel"/>
    <w:tmpl w:val="D4461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309B"/>
    <w:multiLevelType w:val="hybridMultilevel"/>
    <w:tmpl w:val="BF0CE2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685297"/>
    <w:multiLevelType w:val="hybridMultilevel"/>
    <w:tmpl w:val="4F2A68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CE53A5"/>
    <w:multiLevelType w:val="hybridMultilevel"/>
    <w:tmpl w:val="42341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F26"/>
    <w:multiLevelType w:val="hybridMultilevel"/>
    <w:tmpl w:val="634606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415E63"/>
    <w:multiLevelType w:val="hybridMultilevel"/>
    <w:tmpl w:val="9AC024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3144"/>
    <w:rsid w:val="00024F94"/>
    <w:rsid w:val="00156AC8"/>
    <w:rsid w:val="00166DC3"/>
    <w:rsid w:val="001827E6"/>
    <w:rsid w:val="001B526C"/>
    <w:rsid w:val="001F1E31"/>
    <w:rsid w:val="0022202D"/>
    <w:rsid w:val="002C4D42"/>
    <w:rsid w:val="00304F39"/>
    <w:rsid w:val="0033125A"/>
    <w:rsid w:val="003724D0"/>
    <w:rsid w:val="004668C3"/>
    <w:rsid w:val="005A18BB"/>
    <w:rsid w:val="005A2FF3"/>
    <w:rsid w:val="005B19DC"/>
    <w:rsid w:val="005B5E5F"/>
    <w:rsid w:val="00693CD2"/>
    <w:rsid w:val="00762750"/>
    <w:rsid w:val="007934B5"/>
    <w:rsid w:val="00794B19"/>
    <w:rsid w:val="007B2647"/>
    <w:rsid w:val="007B669E"/>
    <w:rsid w:val="00863FAB"/>
    <w:rsid w:val="008C22BC"/>
    <w:rsid w:val="008C3144"/>
    <w:rsid w:val="0090791D"/>
    <w:rsid w:val="00907D7E"/>
    <w:rsid w:val="0095012F"/>
    <w:rsid w:val="00990DB2"/>
    <w:rsid w:val="009C0D51"/>
    <w:rsid w:val="00AE568F"/>
    <w:rsid w:val="00B53EFD"/>
    <w:rsid w:val="00B63DD4"/>
    <w:rsid w:val="00C05B79"/>
    <w:rsid w:val="00CC2015"/>
    <w:rsid w:val="00DA5478"/>
    <w:rsid w:val="00DC3464"/>
    <w:rsid w:val="00DF01C8"/>
    <w:rsid w:val="00E03BA5"/>
    <w:rsid w:val="00E23B3C"/>
    <w:rsid w:val="00E77B0E"/>
    <w:rsid w:val="00F95463"/>
    <w:rsid w:val="00F95CC2"/>
    <w:rsid w:val="00FB2F6B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F2A6-4377-4C1C-8C04-5E2488FA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40</cp:revision>
  <cp:lastPrinted>2015-04-30T03:47:00Z</cp:lastPrinted>
  <dcterms:created xsi:type="dcterms:W3CDTF">2015-04-15T04:19:00Z</dcterms:created>
  <dcterms:modified xsi:type="dcterms:W3CDTF">2015-04-30T03:58:00Z</dcterms:modified>
</cp:coreProperties>
</file>